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0A84" w14:textId="54F5CBFD" w:rsidR="00A02160" w:rsidRDefault="00EC633C" w:rsidP="007D2C98">
      <w:pPr>
        <w:spacing w:after="0"/>
      </w:pPr>
      <w:r>
        <w:rPr>
          <w:noProof/>
          <w:lang w:eastAsia="nl-NL"/>
        </w:rPr>
        <w:drawing>
          <wp:inline distT="0" distB="0" distL="0" distR="0" wp14:anchorId="3685CCA5" wp14:editId="46089D7F">
            <wp:extent cx="1419225" cy="861235"/>
            <wp:effectExtent l="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379" cy="87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633C">
        <w:t xml:space="preserve"> </w:t>
      </w:r>
      <w:r>
        <w:tab/>
        <w:t>Veulenkamp 45, 2623 XA, Delft. 015-2614011</w:t>
      </w:r>
    </w:p>
    <w:p w14:paraId="27F47F94" w14:textId="77777777" w:rsidR="00EC633C" w:rsidRDefault="00EC633C" w:rsidP="007D2C98">
      <w:pPr>
        <w:spacing w:after="0"/>
      </w:pPr>
    </w:p>
    <w:p w14:paraId="26021044" w14:textId="77777777" w:rsidR="004E7B12" w:rsidRPr="004E7B12" w:rsidRDefault="004E7B12" w:rsidP="007D2C98">
      <w:pPr>
        <w:spacing w:after="0"/>
        <w:ind w:right="-426"/>
        <w:rPr>
          <w:rFonts w:cstheme="minorHAnsi"/>
          <w:b/>
          <w:bCs/>
          <w:sz w:val="20"/>
          <w:szCs w:val="20"/>
        </w:rPr>
      </w:pPr>
    </w:p>
    <w:p w14:paraId="46D40555" w14:textId="3ABAA96A" w:rsidR="00EC633C" w:rsidRPr="004E2408" w:rsidRDefault="00EC633C" w:rsidP="007D2C98">
      <w:pPr>
        <w:spacing w:after="0"/>
        <w:ind w:right="-426"/>
        <w:rPr>
          <w:rFonts w:cstheme="minorHAnsi"/>
          <w:b/>
          <w:bCs/>
          <w:sz w:val="28"/>
          <w:szCs w:val="28"/>
        </w:rPr>
      </w:pPr>
      <w:r w:rsidRPr="004E2408">
        <w:rPr>
          <w:rFonts w:cstheme="minorHAnsi"/>
          <w:b/>
          <w:bCs/>
          <w:sz w:val="28"/>
          <w:szCs w:val="28"/>
        </w:rPr>
        <w:t xml:space="preserve">Huisartsenpraktijk </w:t>
      </w:r>
      <w:proofErr w:type="spellStart"/>
      <w:r w:rsidRPr="004E2408">
        <w:rPr>
          <w:rFonts w:cstheme="minorHAnsi"/>
          <w:b/>
          <w:bCs/>
          <w:sz w:val="28"/>
          <w:szCs w:val="28"/>
        </w:rPr>
        <w:t>Tanthof</w:t>
      </w:r>
      <w:proofErr w:type="spellEnd"/>
      <w:r w:rsidRPr="004E2408">
        <w:rPr>
          <w:rFonts w:cstheme="minorHAnsi"/>
          <w:b/>
          <w:bCs/>
          <w:sz w:val="28"/>
          <w:szCs w:val="28"/>
        </w:rPr>
        <w:t xml:space="preserve"> zoekt een Praktijk / Office manager (16u / week)</w:t>
      </w:r>
    </w:p>
    <w:p w14:paraId="2CE9663D" w14:textId="77777777" w:rsidR="007D2C98" w:rsidRPr="007D2C98" w:rsidRDefault="007D2C98" w:rsidP="007D2C98">
      <w:pPr>
        <w:spacing w:after="0"/>
        <w:rPr>
          <w:rFonts w:cstheme="minorHAnsi"/>
          <w:i/>
          <w:iCs/>
          <w:sz w:val="20"/>
          <w:szCs w:val="20"/>
        </w:rPr>
      </w:pPr>
    </w:p>
    <w:p w14:paraId="7B66FA36" w14:textId="468D119C" w:rsidR="00EC633C" w:rsidRPr="004E2408" w:rsidRDefault="00EC633C" w:rsidP="007D2C98">
      <w:pPr>
        <w:spacing w:after="0"/>
        <w:rPr>
          <w:rFonts w:cstheme="minorHAnsi"/>
          <w:i/>
          <w:iCs/>
          <w:sz w:val="26"/>
          <w:szCs w:val="26"/>
        </w:rPr>
      </w:pPr>
      <w:r w:rsidRPr="004E2408">
        <w:rPr>
          <w:rFonts w:cstheme="minorHAnsi"/>
          <w:i/>
          <w:iCs/>
          <w:sz w:val="26"/>
          <w:szCs w:val="26"/>
        </w:rPr>
        <w:t>Ben jij graag de verbinder die een team gezond houdt?</w:t>
      </w:r>
    </w:p>
    <w:p w14:paraId="7BA1E9D5" w14:textId="77777777" w:rsidR="00EC633C" w:rsidRDefault="00EC633C" w:rsidP="007D2C98">
      <w:pPr>
        <w:spacing w:after="0"/>
        <w:rPr>
          <w:rFonts w:cstheme="minorHAnsi"/>
          <w:b/>
          <w:bCs/>
          <w:sz w:val="24"/>
        </w:rPr>
      </w:pPr>
    </w:p>
    <w:p w14:paraId="3312ADE3" w14:textId="77777777" w:rsidR="00984490" w:rsidRDefault="00984490" w:rsidP="007D2C98">
      <w:pPr>
        <w:spacing w:after="0"/>
        <w:rPr>
          <w:rFonts w:cstheme="minorHAnsi"/>
          <w:b/>
          <w:bCs/>
          <w:sz w:val="24"/>
        </w:rPr>
      </w:pPr>
    </w:p>
    <w:p w14:paraId="047DC586" w14:textId="1D226857" w:rsidR="00EC633C" w:rsidRDefault="00EC633C" w:rsidP="007D2C98">
      <w:pPr>
        <w:spacing w:after="0"/>
        <w:rPr>
          <w:b/>
          <w:bCs/>
          <w:i/>
          <w:iCs/>
          <w:sz w:val="24"/>
          <w:szCs w:val="24"/>
        </w:rPr>
      </w:pPr>
      <w:r w:rsidRPr="00EC633C">
        <w:rPr>
          <w:b/>
          <w:bCs/>
          <w:i/>
          <w:iCs/>
          <w:sz w:val="24"/>
          <w:szCs w:val="24"/>
        </w:rPr>
        <w:t>Wat ga je doen?</w:t>
      </w:r>
    </w:p>
    <w:p w14:paraId="27E1D9A0" w14:textId="2A291B14" w:rsidR="0071505C" w:rsidRPr="00984490" w:rsidRDefault="0071505C" w:rsidP="007D2C98">
      <w:p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>Jij bent degene die er voor zorgt dat alles op rolletjes loopt en iedereen met een glimlach naar zijn werk gaat!</w:t>
      </w:r>
    </w:p>
    <w:p w14:paraId="52FA2DDE" w14:textId="60608BED" w:rsidR="00165EF4" w:rsidRPr="00984490" w:rsidRDefault="00165EF4" w:rsidP="007D2C98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>Je geeft leiding aan ons enthousiaste team</w:t>
      </w:r>
      <w:r w:rsidR="00C37EF9" w:rsidRPr="00984490">
        <w:rPr>
          <w:sz w:val="24"/>
          <w:szCs w:val="24"/>
        </w:rPr>
        <w:t xml:space="preserve"> en behartigt de personeelszaken</w:t>
      </w:r>
    </w:p>
    <w:p w14:paraId="1ED98B8E" w14:textId="583E8451" w:rsidR="00EC633C" w:rsidRPr="00984490" w:rsidRDefault="0071505C" w:rsidP="007D2C98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 xml:space="preserve">Je bent </w:t>
      </w:r>
      <w:r w:rsidR="00EC633C" w:rsidRPr="00984490">
        <w:rPr>
          <w:sz w:val="24"/>
          <w:szCs w:val="24"/>
        </w:rPr>
        <w:t xml:space="preserve">verantwoordelijk voor kwaliteitsbeleid, </w:t>
      </w:r>
      <w:r w:rsidR="008A5440">
        <w:rPr>
          <w:sz w:val="24"/>
          <w:szCs w:val="24"/>
        </w:rPr>
        <w:t>ICT</w:t>
      </w:r>
      <w:r w:rsidR="00EC633C" w:rsidRPr="00984490">
        <w:rPr>
          <w:sz w:val="24"/>
          <w:szCs w:val="24"/>
        </w:rPr>
        <w:t xml:space="preserve"> zaken en facilitair beheer</w:t>
      </w:r>
      <w:r w:rsidR="00165EF4" w:rsidRPr="00984490">
        <w:rPr>
          <w:sz w:val="24"/>
          <w:szCs w:val="24"/>
        </w:rPr>
        <w:t xml:space="preserve"> </w:t>
      </w:r>
    </w:p>
    <w:p w14:paraId="327D4861" w14:textId="3AE33D93" w:rsidR="0071505C" w:rsidRPr="00984490" w:rsidRDefault="0071505C" w:rsidP="007D2C98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>Je onderhoudt contacten met onze ketenpartners in het gezondheidscentrum en de regio</w:t>
      </w:r>
      <w:r w:rsidR="008C5CF0" w:rsidRPr="00984490">
        <w:rPr>
          <w:sz w:val="24"/>
          <w:szCs w:val="24"/>
        </w:rPr>
        <w:t xml:space="preserve"> zoals het ziekenhuis en de ZEL</w:t>
      </w:r>
    </w:p>
    <w:p w14:paraId="4E686301" w14:textId="22F2BD0F" w:rsidR="00EC633C" w:rsidRPr="00984490" w:rsidRDefault="0071505C" w:rsidP="007D2C98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>Je werkt</w:t>
      </w:r>
      <w:r w:rsidR="00EC633C" w:rsidRPr="00984490">
        <w:rPr>
          <w:sz w:val="24"/>
          <w:szCs w:val="24"/>
        </w:rPr>
        <w:t xml:space="preserve">ijden </w:t>
      </w:r>
      <w:r w:rsidRPr="00984490">
        <w:rPr>
          <w:sz w:val="24"/>
          <w:szCs w:val="24"/>
        </w:rPr>
        <w:t xml:space="preserve">zijn </w:t>
      </w:r>
      <w:r w:rsidR="00EC633C" w:rsidRPr="00984490">
        <w:rPr>
          <w:sz w:val="24"/>
          <w:szCs w:val="24"/>
        </w:rPr>
        <w:t>verdeeld over meerdere dagen in de week</w:t>
      </w:r>
    </w:p>
    <w:p w14:paraId="28149C55" w14:textId="77777777" w:rsidR="00EC633C" w:rsidRPr="00EC633C" w:rsidRDefault="00EC633C" w:rsidP="007D2C98">
      <w:pPr>
        <w:spacing w:after="0"/>
        <w:rPr>
          <w:sz w:val="24"/>
          <w:szCs w:val="24"/>
        </w:rPr>
      </w:pPr>
    </w:p>
    <w:p w14:paraId="6F208D29" w14:textId="4ED4503C" w:rsidR="007D2C98" w:rsidRDefault="00EC633C" w:rsidP="007D2C98">
      <w:pPr>
        <w:spacing w:after="0"/>
        <w:rPr>
          <w:b/>
          <w:bCs/>
          <w:i/>
          <w:iCs/>
          <w:sz w:val="24"/>
          <w:szCs w:val="24"/>
        </w:rPr>
      </w:pPr>
      <w:r w:rsidRPr="00EC633C">
        <w:rPr>
          <w:b/>
          <w:bCs/>
          <w:i/>
          <w:iCs/>
          <w:sz w:val="24"/>
          <w:szCs w:val="24"/>
        </w:rPr>
        <w:t>Wie ben jij?</w:t>
      </w:r>
    </w:p>
    <w:p w14:paraId="6F28A1A5" w14:textId="1D5C30ED" w:rsidR="007D2C98" w:rsidRPr="00984490" w:rsidRDefault="007D2C98" w:rsidP="007D2C98">
      <w:p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>Je bent positief ingesteld en houdt van het menselijk contact.</w:t>
      </w:r>
    </w:p>
    <w:p w14:paraId="3FD57761" w14:textId="77777777" w:rsidR="0071505C" w:rsidRPr="00984490" w:rsidRDefault="0071505C" w:rsidP="007D2C98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>Je hebt een voorliefde voor die spil functie; de spin in het web zijn!</w:t>
      </w:r>
    </w:p>
    <w:p w14:paraId="7B51893E" w14:textId="77777777" w:rsidR="0071505C" w:rsidRPr="00984490" w:rsidRDefault="0071505C" w:rsidP="007D2C98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>Je bent HBO opgeleid met werkervaring, bij voorkeur in de 1</w:t>
      </w:r>
      <w:r w:rsidRPr="00984490">
        <w:rPr>
          <w:sz w:val="24"/>
          <w:szCs w:val="24"/>
          <w:vertAlign w:val="superscript"/>
        </w:rPr>
        <w:t>e</w:t>
      </w:r>
      <w:r w:rsidRPr="00984490">
        <w:rPr>
          <w:sz w:val="24"/>
          <w:szCs w:val="24"/>
        </w:rPr>
        <w:t xml:space="preserve"> </w:t>
      </w:r>
      <w:proofErr w:type="spellStart"/>
      <w:r w:rsidRPr="00984490">
        <w:rPr>
          <w:sz w:val="24"/>
          <w:szCs w:val="24"/>
        </w:rPr>
        <w:t>lijns</w:t>
      </w:r>
      <w:proofErr w:type="spellEnd"/>
      <w:r w:rsidRPr="00984490">
        <w:rPr>
          <w:sz w:val="24"/>
          <w:szCs w:val="24"/>
        </w:rPr>
        <w:t xml:space="preserve"> gezondheidszorg</w:t>
      </w:r>
    </w:p>
    <w:p w14:paraId="020B1AE5" w14:textId="77777777" w:rsidR="0071505C" w:rsidRPr="00984490" w:rsidRDefault="0071505C" w:rsidP="007D2C98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984490">
        <w:rPr>
          <w:sz w:val="24"/>
          <w:szCs w:val="24"/>
        </w:rPr>
        <w:t>Je bezit uitstekende communicatieve en schriftelijke vaardigheden</w:t>
      </w:r>
    </w:p>
    <w:p w14:paraId="3E0E3F00" w14:textId="77777777" w:rsidR="00EC633C" w:rsidRPr="00EC633C" w:rsidRDefault="00EC633C" w:rsidP="007D2C98">
      <w:pPr>
        <w:spacing w:after="0"/>
        <w:rPr>
          <w:sz w:val="24"/>
          <w:szCs w:val="24"/>
        </w:rPr>
      </w:pPr>
    </w:p>
    <w:p w14:paraId="1572B946" w14:textId="26F44589" w:rsidR="00EC633C" w:rsidRDefault="00EC633C" w:rsidP="007D2C98">
      <w:pPr>
        <w:spacing w:after="0"/>
        <w:rPr>
          <w:b/>
          <w:bCs/>
          <w:i/>
          <w:iCs/>
          <w:sz w:val="24"/>
          <w:szCs w:val="24"/>
        </w:rPr>
      </w:pPr>
      <w:r w:rsidRPr="00EC633C">
        <w:rPr>
          <w:b/>
          <w:bCs/>
          <w:i/>
          <w:iCs/>
          <w:sz w:val="24"/>
          <w:szCs w:val="24"/>
        </w:rPr>
        <w:t>Wat bieden wij?</w:t>
      </w:r>
    </w:p>
    <w:p w14:paraId="53663D06" w14:textId="0929DED5" w:rsidR="00EF5F99" w:rsidRPr="00984490" w:rsidRDefault="00E60705" w:rsidP="007D2C98">
      <w:pPr>
        <w:spacing w:after="0"/>
        <w:rPr>
          <w:rFonts w:cstheme="minorHAnsi"/>
          <w:sz w:val="24"/>
          <w:szCs w:val="24"/>
        </w:rPr>
      </w:pPr>
      <w:r w:rsidRPr="00984490">
        <w:rPr>
          <w:rFonts w:cstheme="minorHAnsi"/>
          <w:sz w:val="24"/>
          <w:szCs w:val="24"/>
        </w:rPr>
        <w:t>Een leuke, uitdagende baan in een goed geoutilleerde en NPA geaccrediteerde praktijk</w:t>
      </w:r>
    </w:p>
    <w:p w14:paraId="21964127" w14:textId="77777777" w:rsidR="00E60705" w:rsidRPr="00984490" w:rsidRDefault="00E60705" w:rsidP="007D2C98">
      <w:pPr>
        <w:pStyle w:val="Lijstaline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984490">
        <w:rPr>
          <w:rFonts w:cstheme="minorHAnsi"/>
          <w:sz w:val="24"/>
          <w:szCs w:val="24"/>
        </w:rPr>
        <w:t>met een enthousiast, vriendelijk en deskundig team, volop in ontwikkeling, en laagdrempelig in onderling overleg</w:t>
      </w:r>
    </w:p>
    <w:p w14:paraId="1C4E3AA1" w14:textId="77777777" w:rsidR="00E60705" w:rsidRPr="00984490" w:rsidRDefault="00E60705" w:rsidP="007D2C98">
      <w:pPr>
        <w:pStyle w:val="Lijstaline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984490">
        <w:rPr>
          <w:rFonts w:cstheme="minorHAnsi"/>
          <w:sz w:val="24"/>
          <w:szCs w:val="24"/>
        </w:rPr>
        <w:t xml:space="preserve">met eigen verantwoordelijkheid en ruimte voor vernieuwing </w:t>
      </w:r>
    </w:p>
    <w:p w14:paraId="002BF494" w14:textId="77777777" w:rsidR="00E60705" w:rsidRPr="00984490" w:rsidRDefault="00E60705" w:rsidP="007D2C98">
      <w:pPr>
        <w:pStyle w:val="Lijstaline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984490">
        <w:rPr>
          <w:rFonts w:cstheme="minorHAnsi"/>
          <w:sz w:val="24"/>
          <w:szCs w:val="24"/>
        </w:rPr>
        <w:t>meegaand met de nieuwste inzichten en ontwikkelingen in de huisartsenzorg</w:t>
      </w:r>
    </w:p>
    <w:p w14:paraId="31528D2F" w14:textId="77777777" w:rsidR="00E60705" w:rsidRPr="00984490" w:rsidRDefault="00E60705" w:rsidP="007D2C98">
      <w:pPr>
        <w:pStyle w:val="Lijstalinea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984490">
        <w:rPr>
          <w:rFonts w:cstheme="minorHAnsi"/>
          <w:sz w:val="24"/>
          <w:szCs w:val="24"/>
        </w:rPr>
        <w:t>met een salaris en arbeidsvoorwaarden conform CAO huisartsenzorg</w:t>
      </w:r>
    </w:p>
    <w:p w14:paraId="3B760285" w14:textId="77777777" w:rsidR="00E60705" w:rsidRDefault="00E60705" w:rsidP="007D2C98">
      <w:pPr>
        <w:spacing w:after="0"/>
        <w:rPr>
          <w:b/>
          <w:bCs/>
          <w:i/>
          <w:iCs/>
          <w:sz w:val="24"/>
          <w:szCs w:val="24"/>
        </w:rPr>
      </w:pPr>
    </w:p>
    <w:p w14:paraId="7417F795" w14:textId="26AF7252" w:rsidR="00CC68A4" w:rsidRPr="005B57C1" w:rsidRDefault="00CC68A4" w:rsidP="00CC68A4">
      <w:pPr>
        <w:spacing w:after="0"/>
        <w:rPr>
          <w:rFonts w:cstheme="minorHAnsi"/>
        </w:rPr>
      </w:pPr>
      <w:r w:rsidRPr="005B57C1">
        <w:rPr>
          <w:rFonts w:cstheme="minorHAnsi"/>
        </w:rPr>
        <w:t xml:space="preserve">Onze huisartsenpraktijk ligt in de groene stadswijk </w:t>
      </w:r>
      <w:proofErr w:type="spellStart"/>
      <w:r w:rsidRPr="005B57C1">
        <w:rPr>
          <w:rFonts w:cstheme="minorHAnsi"/>
        </w:rPr>
        <w:t>Tanthof</w:t>
      </w:r>
      <w:proofErr w:type="spellEnd"/>
      <w:r w:rsidRPr="005B57C1">
        <w:rPr>
          <w:rFonts w:cstheme="minorHAnsi"/>
        </w:rPr>
        <w:t xml:space="preserve"> te Delft en is gevestigd in een licht, ruim en gerenoveerd gezondheidscentrum. We leveren eerstelijnszorg aan ongeveer </w:t>
      </w:r>
      <w:r w:rsidR="007762A2">
        <w:rPr>
          <w:rFonts w:cstheme="minorHAnsi"/>
        </w:rPr>
        <w:t>6600</w:t>
      </w:r>
      <w:r w:rsidRPr="005B57C1">
        <w:rPr>
          <w:rFonts w:cstheme="minorHAnsi"/>
        </w:rPr>
        <w:t xml:space="preserve"> patiënten. De meeste patiënten zijn woonachtig in de wijk. Hoog in ons vaandel staat zorg op maat vanuit betrokkenheid en passie, en in goede </w:t>
      </w:r>
      <w:r w:rsidR="004E2408">
        <w:rPr>
          <w:rFonts w:cstheme="minorHAnsi"/>
        </w:rPr>
        <w:t xml:space="preserve">onderlinge </w:t>
      </w:r>
      <w:r w:rsidRPr="005B57C1">
        <w:rPr>
          <w:rFonts w:cstheme="minorHAnsi"/>
        </w:rPr>
        <w:t>samenwerking</w:t>
      </w:r>
      <w:r w:rsidR="004E2408">
        <w:rPr>
          <w:rFonts w:cstheme="minorHAnsi"/>
        </w:rPr>
        <w:t>.</w:t>
      </w:r>
    </w:p>
    <w:p w14:paraId="571CFB6B" w14:textId="71E81E4B" w:rsidR="00CC68A4" w:rsidRPr="005B57C1" w:rsidRDefault="00CC68A4" w:rsidP="00CC68A4">
      <w:pPr>
        <w:spacing w:after="0"/>
        <w:rPr>
          <w:rFonts w:cstheme="minorHAnsi"/>
        </w:rPr>
      </w:pPr>
      <w:r w:rsidRPr="005B57C1">
        <w:rPr>
          <w:rFonts w:cstheme="minorHAnsi"/>
        </w:rPr>
        <w:t xml:space="preserve">In onze maatschap werken </w:t>
      </w:r>
      <w:r w:rsidR="007762A2">
        <w:rPr>
          <w:rFonts w:cstheme="minorHAnsi"/>
        </w:rPr>
        <w:t>4</w:t>
      </w:r>
      <w:r w:rsidRPr="005B57C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praktijkhoudende</w:t>
      </w:r>
      <w:proofErr w:type="spellEnd"/>
      <w:r>
        <w:rPr>
          <w:rFonts w:cstheme="minorHAnsi"/>
        </w:rPr>
        <w:t xml:space="preserve"> </w:t>
      </w:r>
      <w:r w:rsidRPr="005B57C1">
        <w:rPr>
          <w:rFonts w:cstheme="minorHAnsi"/>
        </w:rPr>
        <w:t>huisartsen</w:t>
      </w:r>
      <w:r>
        <w:rPr>
          <w:rFonts w:cstheme="minorHAnsi"/>
        </w:rPr>
        <w:t xml:space="preserve"> en een </w:t>
      </w:r>
      <w:r w:rsidR="007B2C4A">
        <w:rPr>
          <w:rFonts w:cstheme="minorHAnsi"/>
        </w:rPr>
        <w:t>huisarts in loondienst</w:t>
      </w:r>
      <w:r>
        <w:rPr>
          <w:rFonts w:cstheme="minorHAnsi"/>
        </w:rPr>
        <w:t>,</w:t>
      </w:r>
      <w:r w:rsidRPr="005B57C1">
        <w:rPr>
          <w:rFonts w:cstheme="minorHAnsi"/>
        </w:rPr>
        <w:t xml:space="preserve"> allen parttime. Het team bestaat daarnaast uit een praktijkmanager, </w:t>
      </w:r>
      <w:r w:rsidR="007762A2">
        <w:rPr>
          <w:rFonts w:cstheme="minorHAnsi"/>
        </w:rPr>
        <w:t xml:space="preserve">administratief medewerker, </w:t>
      </w:r>
      <w:r w:rsidRPr="005B57C1">
        <w:rPr>
          <w:rFonts w:cstheme="minorHAnsi"/>
        </w:rPr>
        <w:t xml:space="preserve">twee POH-S, </w:t>
      </w:r>
      <w:r w:rsidR="007762A2">
        <w:rPr>
          <w:rFonts w:cstheme="minorHAnsi"/>
        </w:rPr>
        <w:t>een</w:t>
      </w:r>
      <w:r w:rsidRPr="005B57C1">
        <w:rPr>
          <w:rFonts w:cstheme="minorHAnsi"/>
        </w:rPr>
        <w:t xml:space="preserve"> POH-GGZ en meerdere ervaren doktersassistentes. We werken nauw samen met andere disciplines in het gezondheidscentrum zoals fysiotherapie, diëtist en apotheek. We zijn sinds 2017 NPA geaccrediteerd</w:t>
      </w:r>
      <w:r w:rsidR="007B2C4A">
        <w:rPr>
          <w:rFonts w:cstheme="minorHAnsi"/>
        </w:rPr>
        <w:t xml:space="preserve"> en leiden huisartsen en doktersassistenten op.</w:t>
      </w:r>
    </w:p>
    <w:p w14:paraId="72E91D5A" w14:textId="77777777" w:rsidR="00CC68A4" w:rsidRDefault="00CC68A4" w:rsidP="007D2C98">
      <w:pPr>
        <w:spacing w:after="0"/>
        <w:rPr>
          <w:b/>
          <w:bCs/>
          <w:i/>
          <w:iCs/>
          <w:sz w:val="24"/>
          <w:szCs w:val="24"/>
        </w:rPr>
      </w:pPr>
    </w:p>
    <w:p w14:paraId="623113BB" w14:textId="77777777" w:rsidR="00CC68A4" w:rsidRPr="00984490" w:rsidRDefault="00CC68A4" w:rsidP="00CC68A4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984490">
        <w:rPr>
          <w:rFonts w:cstheme="minorHAnsi"/>
          <w:b/>
          <w:bCs/>
          <w:i/>
          <w:iCs/>
          <w:sz w:val="24"/>
          <w:szCs w:val="24"/>
        </w:rPr>
        <w:lastRenderedPageBreak/>
        <w:t>Enthousiast geworden?</w:t>
      </w:r>
    </w:p>
    <w:p w14:paraId="0FCEEAD1" w14:textId="0631F722" w:rsidR="00CC68A4" w:rsidRPr="00984490" w:rsidRDefault="00CC68A4" w:rsidP="00CC68A4">
      <w:pPr>
        <w:spacing w:after="0"/>
        <w:rPr>
          <w:rFonts w:cstheme="minorHAnsi"/>
          <w:sz w:val="24"/>
          <w:szCs w:val="24"/>
        </w:rPr>
      </w:pPr>
      <w:r w:rsidRPr="00984490">
        <w:rPr>
          <w:rFonts w:cstheme="minorHAnsi"/>
          <w:sz w:val="24"/>
          <w:szCs w:val="24"/>
        </w:rPr>
        <w:t>Dan nodigen we je van harte uit te solliciteren met een motivatiebrief en cv</w:t>
      </w:r>
      <w:r w:rsidR="00655596">
        <w:rPr>
          <w:rFonts w:cstheme="minorHAnsi"/>
          <w:sz w:val="24"/>
          <w:szCs w:val="24"/>
        </w:rPr>
        <w:t xml:space="preserve"> via Indeed</w:t>
      </w:r>
      <w:r w:rsidRPr="00984490">
        <w:rPr>
          <w:rFonts w:cstheme="minorHAnsi"/>
          <w:sz w:val="24"/>
          <w:szCs w:val="24"/>
        </w:rPr>
        <w:t xml:space="preserve">, </w:t>
      </w:r>
      <w:r w:rsidR="00655596">
        <w:rPr>
          <w:rFonts w:cstheme="minorHAnsi"/>
          <w:sz w:val="24"/>
          <w:szCs w:val="24"/>
        </w:rPr>
        <w:t xml:space="preserve">of </w:t>
      </w:r>
      <w:r w:rsidRPr="00984490">
        <w:rPr>
          <w:rFonts w:cstheme="minorHAnsi"/>
          <w:sz w:val="24"/>
          <w:szCs w:val="24"/>
        </w:rPr>
        <w:t xml:space="preserve">te versturen naar </w:t>
      </w:r>
      <w:hyperlink r:id="rId6" w:history="1">
        <w:r w:rsidRPr="00984490">
          <w:rPr>
            <w:rStyle w:val="Hyperlink"/>
            <w:rFonts w:cstheme="minorHAnsi"/>
            <w:sz w:val="24"/>
            <w:szCs w:val="24"/>
          </w:rPr>
          <w:t>maykereimert@huisartsenmaatschaptanthof.nl</w:t>
        </w:r>
      </w:hyperlink>
      <w:r w:rsidRPr="00984490">
        <w:rPr>
          <w:rFonts w:cstheme="minorHAnsi"/>
          <w:sz w:val="24"/>
          <w:szCs w:val="24"/>
        </w:rPr>
        <w:t xml:space="preserve"> of </w:t>
      </w:r>
      <w:hyperlink r:id="rId7" w:history="1">
        <w:r w:rsidRPr="00984490">
          <w:rPr>
            <w:rStyle w:val="Hyperlink"/>
            <w:rFonts w:cstheme="minorHAnsi"/>
            <w:sz w:val="24"/>
            <w:szCs w:val="24"/>
          </w:rPr>
          <w:t>jantinadejong@huisartsenmaatschaptanthof.nl</w:t>
        </w:r>
      </w:hyperlink>
      <w:r w:rsidRPr="00984490">
        <w:rPr>
          <w:rFonts w:cstheme="minorHAnsi"/>
          <w:sz w:val="24"/>
          <w:szCs w:val="24"/>
        </w:rPr>
        <w:t xml:space="preserve"> </w:t>
      </w:r>
    </w:p>
    <w:p w14:paraId="10130D66" w14:textId="77777777" w:rsidR="00CC68A4" w:rsidRPr="00984490" w:rsidRDefault="00CC68A4" w:rsidP="00CC68A4">
      <w:pPr>
        <w:spacing w:after="0"/>
        <w:rPr>
          <w:rFonts w:cstheme="minorHAnsi"/>
          <w:sz w:val="24"/>
          <w:szCs w:val="24"/>
        </w:rPr>
      </w:pPr>
    </w:p>
    <w:p w14:paraId="45F5C1BE" w14:textId="77777777" w:rsidR="00CC68A4" w:rsidRPr="00984490" w:rsidRDefault="00CC68A4" w:rsidP="00CC68A4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984490">
        <w:rPr>
          <w:rFonts w:cstheme="minorHAnsi"/>
          <w:b/>
          <w:bCs/>
          <w:i/>
          <w:iCs/>
          <w:sz w:val="24"/>
          <w:szCs w:val="24"/>
        </w:rPr>
        <w:t>Meer informatie?</w:t>
      </w:r>
    </w:p>
    <w:p w14:paraId="00167F01" w14:textId="34A9C62A" w:rsidR="00CC68A4" w:rsidRPr="00984490" w:rsidRDefault="00CC68A4" w:rsidP="00CC68A4">
      <w:pPr>
        <w:spacing w:after="0"/>
        <w:rPr>
          <w:rFonts w:cstheme="minorHAnsi"/>
          <w:sz w:val="24"/>
          <w:szCs w:val="24"/>
        </w:rPr>
      </w:pPr>
      <w:r w:rsidRPr="00984490">
        <w:rPr>
          <w:rFonts w:cstheme="minorHAnsi"/>
          <w:sz w:val="24"/>
          <w:szCs w:val="24"/>
        </w:rPr>
        <w:t xml:space="preserve">Voor meer informatie over de inhoud van de functie kun je contact opnemen met </w:t>
      </w:r>
      <w:proofErr w:type="spellStart"/>
      <w:r w:rsidRPr="00984490">
        <w:rPr>
          <w:rFonts w:cstheme="minorHAnsi"/>
          <w:sz w:val="24"/>
          <w:szCs w:val="24"/>
        </w:rPr>
        <w:t>Jantina</w:t>
      </w:r>
      <w:proofErr w:type="spellEnd"/>
      <w:r w:rsidRPr="00984490">
        <w:rPr>
          <w:rFonts w:cstheme="minorHAnsi"/>
          <w:sz w:val="24"/>
          <w:szCs w:val="24"/>
        </w:rPr>
        <w:t xml:space="preserve"> de Jong of Mayke Reimert, huisartsen (015-2614011). Of </w:t>
      </w:r>
      <w:r w:rsidR="008A5440">
        <w:rPr>
          <w:rFonts w:cstheme="minorHAnsi"/>
          <w:sz w:val="24"/>
          <w:szCs w:val="24"/>
        </w:rPr>
        <w:t xml:space="preserve">je kunt </w:t>
      </w:r>
      <w:r w:rsidRPr="00984490">
        <w:rPr>
          <w:rFonts w:cstheme="minorHAnsi"/>
          <w:sz w:val="24"/>
          <w:szCs w:val="24"/>
        </w:rPr>
        <w:t xml:space="preserve">een kijkje nemen op onze website: </w:t>
      </w:r>
      <w:hyperlink r:id="rId8" w:history="1">
        <w:r w:rsidRPr="00984490">
          <w:rPr>
            <w:rStyle w:val="Hyperlink"/>
            <w:rFonts w:cstheme="minorHAnsi"/>
            <w:sz w:val="24"/>
            <w:szCs w:val="24"/>
          </w:rPr>
          <w:t>www.huisartsenpraktijktanthof.uwartsonline.nl</w:t>
        </w:r>
      </w:hyperlink>
      <w:r w:rsidRPr="00984490">
        <w:rPr>
          <w:rFonts w:cstheme="minorHAnsi"/>
          <w:sz w:val="24"/>
          <w:szCs w:val="24"/>
        </w:rPr>
        <w:t>.</w:t>
      </w:r>
    </w:p>
    <w:p w14:paraId="7A12E8D4" w14:textId="77777777" w:rsidR="00CC68A4" w:rsidRPr="00984490" w:rsidRDefault="00CC68A4" w:rsidP="00CC68A4">
      <w:pPr>
        <w:spacing w:after="0"/>
        <w:rPr>
          <w:rFonts w:cstheme="minorHAnsi"/>
          <w:sz w:val="24"/>
          <w:szCs w:val="24"/>
        </w:rPr>
      </w:pPr>
    </w:p>
    <w:p w14:paraId="427B184F" w14:textId="7023FF17" w:rsidR="00CC68A4" w:rsidRPr="00984490" w:rsidRDefault="00CC68A4" w:rsidP="00CC68A4">
      <w:pPr>
        <w:spacing w:after="0"/>
        <w:rPr>
          <w:sz w:val="24"/>
          <w:szCs w:val="24"/>
        </w:rPr>
      </w:pPr>
      <w:r w:rsidRPr="00984490">
        <w:rPr>
          <w:rFonts w:cstheme="minorHAnsi"/>
          <w:sz w:val="24"/>
          <w:szCs w:val="24"/>
        </w:rPr>
        <w:t>Acquisitie n.a.v. deze vacature wordt niet op prijs gesteld</w:t>
      </w:r>
      <w:r w:rsidR="008A5440">
        <w:rPr>
          <w:rFonts w:cstheme="minorHAnsi"/>
          <w:sz w:val="24"/>
          <w:szCs w:val="24"/>
        </w:rPr>
        <w:t>.</w:t>
      </w:r>
    </w:p>
    <w:p w14:paraId="1B6CDD1F" w14:textId="77777777" w:rsidR="00CC68A4" w:rsidRPr="00EC633C" w:rsidRDefault="00CC68A4" w:rsidP="007D2C98">
      <w:pPr>
        <w:spacing w:after="0"/>
        <w:rPr>
          <w:b/>
          <w:bCs/>
          <w:i/>
          <w:iCs/>
          <w:sz w:val="24"/>
          <w:szCs w:val="24"/>
        </w:rPr>
      </w:pPr>
    </w:p>
    <w:sectPr w:rsidR="00CC68A4" w:rsidRPr="00EC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2C3B"/>
    <w:multiLevelType w:val="hybridMultilevel"/>
    <w:tmpl w:val="2CBA3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CE4"/>
    <w:multiLevelType w:val="hybridMultilevel"/>
    <w:tmpl w:val="506A454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331122"/>
    <w:multiLevelType w:val="hybridMultilevel"/>
    <w:tmpl w:val="7A1037AA"/>
    <w:lvl w:ilvl="0" w:tplc="32FC7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C63BA"/>
    <w:multiLevelType w:val="hybridMultilevel"/>
    <w:tmpl w:val="580AD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D4D18"/>
    <w:multiLevelType w:val="hybridMultilevel"/>
    <w:tmpl w:val="A8E4B216"/>
    <w:lvl w:ilvl="0" w:tplc="1FCE9B1A">
      <w:numFmt w:val="bullet"/>
      <w:lvlText w:val="-"/>
      <w:lvlJc w:val="left"/>
      <w:pPr>
        <w:ind w:left="10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48526184">
    <w:abstractNumId w:val="4"/>
  </w:num>
  <w:num w:numId="2" w16cid:durableId="1928683268">
    <w:abstractNumId w:val="3"/>
  </w:num>
  <w:num w:numId="3" w16cid:durableId="285546706">
    <w:abstractNumId w:val="2"/>
  </w:num>
  <w:num w:numId="4" w16cid:durableId="434979497">
    <w:abstractNumId w:val="1"/>
  </w:num>
  <w:num w:numId="5" w16cid:durableId="165498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3C"/>
    <w:rsid w:val="000D4738"/>
    <w:rsid w:val="00165EF4"/>
    <w:rsid w:val="001C629A"/>
    <w:rsid w:val="004E2408"/>
    <w:rsid w:val="004E7B12"/>
    <w:rsid w:val="00562D87"/>
    <w:rsid w:val="005F7B08"/>
    <w:rsid w:val="00655596"/>
    <w:rsid w:val="0071505C"/>
    <w:rsid w:val="007762A2"/>
    <w:rsid w:val="007B2C4A"/>
    <w:rsid w:val="007D2C98"/>
    <w:rsid w:val="008A5440"/>
    <w:rsid w:val="008C5CF0"/>
    <w:rsid w:val="00984490"/>
    <w:rsid w:val="00A02160"/>
    <w:rsid w:val="00C01FA3"/>
    <w:rsid w:val="00C37EF9"/>
    <w:rsid w:val="00CC68A4"/>
    <w:rsid w:val="00E60705"/>
    <w:rsid w:val="00EC4742"/>
    <w:rsid w:val="00EC633C"/>
    <w:rsid w:val="00E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DA82"/>
  <w15:chartTrackingRefBased/>
  <w15:docId w15:val="{8804C648-FDED-4C0C-99A5-ED20920B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6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6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6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6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6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6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6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6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6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6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633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633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63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63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63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63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6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6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63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63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633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6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633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63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C6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isartsenpraktijktanthof.uwartsonline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tinadejong@huisartsenmaatschaptanthof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kereimert@huisartsenmaatschaptanthof.nl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Mayke Reimert</dc:creator>
  <cp:keywords/>
  <dc:description/>
  <cp:lastModifiedBy>Mayke Reimert</cp:lastModifiedBy>
  <cp:revision>3</cp:revision>
  <dcterms:created xsi:type="dcterms:W3CDTF">2025-08-26T12:19:00Z</dcterms:created>
  <dcterms:modified xsi:type="dcterms:W3CDTF">2025-09-03T10:05:00Z</dcterms:modified>
</cp:coreProperties>
</file>